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32" w:rsidRPr="00F60232" w:rsidRDefault="00F60232" w:rsidP="00F60232"/>
    <w:p w:rsidR="00F60232" w:rsidRPr="00F60232" w:rsidRDefault="00F60232" w:rsidP="00F60232">
      <w:r w:rsidRPr="00F60232">
        <w:t xml:space="preserve"> 12 апреля 2017г., в День космонавтики, в детском саду «Теремок», прошёл фестиваль «</w:t>
      </w:r>
      <w:proofErr w:type="spellStart"/>
      <w:r w:rsidRPr="00F60232">
        <w:t>Куборо</w:t>
      </w:r>
      <w:proofErr w:type="spellEnd"/>
      <w:r w:rsidRPr="00F60232">
        <w:t xml:space="preserve">», посвящённый Ю.А. Гагарину, который начался с отчёта стартовых секунд. Фестиваль был организован совместно с МБОУ лицеем №2 и его ведущими были воспитатель ДОУ Доркина Н.Г. и учитель лицея </w:t>
      </w:r>
      <w:proofErr w:type="spellStart"/>
      <w:r w:rsidRPr="00F60232">
        <w:t>Нестерок</w:t>
      </w:r>
      <w:proofErr w:type="spellEnd"/>
      <w:r w:rsidRPr="00F60232">
        <w:t xml:space="preserve"> В.В. В фестивале принимали участие воспитанники детского сада, ученики начальных классов лицея и команды из детских садов «Золотой ключик» и «Солнышко». Ведущие фестиваля пригласили ребят в путешествие в </w:t>
      </w:r>
      <w:proofErr w:type="spellStart"/>
      <w:r w:rsidRPr="00F60232">
        <w:t>Куборо</w:t>
      </w:r>
      <w:proofErr w:type="spellEnd"/>
      <w:r w:rsidRPr="00F60232">
        <w:t xml:space="preserve">-царство. В путешествии к замечательному царству </w:t>
      </w:r>
      <w:proofErr w:type="spellStart"/>
      <w:r w:rsidRPr="00F60232">
        <w:t>Куборо</w:t>
      </w:r>
      <w:proofErr w:type="spellEnd"/>
      <w:r w:rsidRPr="00F60232">
        <w:t>, перед участниками выступили, с концертными номерами, дети групп «Буратино», «Непоседы» и «Колокольчики». В ходе путешествия дети познакомились с конструктором «</w:t>
      </w:r>
      <w:proofErr w:type="spellStart"/>
      <w:r w:rsidRPr="00F60232">
        <w:t>Куборо</w:t>
      </w:r>
      <w:proofErr w:type="spellEnd"/>
      <w:r w:rsidRPr="00F60232">
        <w:t>» и смогли сделать командные постройки разной степени сложности, найти заданные кубики и исследовать их. В конце фестиваля дети пришли к выводу, чтобы стать настоящими космонавтами, необходимо много знать и многое уметь. Конструктор «</w:t>
      </w:r>
      <w:proofErr w:type="spellStart"/>
      <w:r w:rsidRPr="00F60232">
        <w:t>Куборо</w:t>
      </w:r>
      <w:proofErr w:type="spellEnd"/>
      <w:r w:rsidRPr="00F60232">
        <w:t>» помогает стать инженерами, чтобы в дальнейшем строить большие космические корабли и полететь в космос. Победила в фестивале – дружба! Все участники были награждены именными грамотами и получили в подарок памятные медали, а также заряд хорошего настроения!</w:t>
      </w:r>
    </w:p>
    <w:p w:rsidR="007F5738" w:rsidRDefault="007F5738">
      <w:bookmarkStart w:id="0" w:name="_GoBack"/>
      <w:bookmarkEnd w:id="0"/>
    </w:p>
    <w:sectPr w:rsidR="007F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2"/>
    <w:rsid w:val="007F5738"/>
    <w:rsid w:val="00F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2017-04-13T15:18:00Z</dcterms:created>
  <dcterms:modified xsi:type="dcterms:W3CDTF">2017-04-13T15:18:00Z</dcterms:modified>
</cp:coreProperties>
</file>